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.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</w:t>
      </w:r>
      <w:r w:rsidR="00CD5296">
        <w:rPr>
          <w:rFonts w:ascii="Times New Roman" w:hAnsi="Times New Roman"/>
          <w:b/>
          <w:sz w:val="24"/>
          <w:szCs w:val="24"/>
          <w:lang w:val="en-US"/>
        </w:rPr>
        <w:t xml:space="preserve"> 5911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CD5296">
        <w:rPr>
          <w:rFonts w:ascii="Times New Roman" w:hAnsi="Times New Roman"/>
          <w:b/>
          <w:sz w:val="24"/>
          <w:szCs w:val="24"/>
          <w:lang w:val="en-US"/>
        </w:rPr>
        <w:t>09.12</w:t>
      </w:r>
      <w:r w:rsidR="00E67750">
        <w:rPr>
          <w:rFonts w:ascii="Times New Roman" w:hAnsi="Times New Roman"/>
          <w:b/>
          <w:sz w:val="24"/>
          <w:szCs w:val="24"/>
          <w:lang w:val="en-US"/>
        </w:rPr>
        <w:t>.2015</w:t>
      </w: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CONVOCATOR</w:t>
      </w:r>
    </w:p>
    <w:p w:rsidR="00776704" w:rsidRPr="00776704" w:rsidRDefault="00776704" w:rsidP="00776704">
      <w:pPr>
        <w:tabs>
          <w:tab w:val="left" w:pos="2160"/>
        </w:tabs>
        <w:rPr>
          <w:rFonts w:ascii="Times New Roman" w:hAnsi="Times New Roman"/>
          <w:b/>
          <w:szCs w:val="28"/>
        </w:rPr>
      </w:pPr>
    </w:p>
    <w:p w:rsidR="00776704" w:rsidRPr="00776704" w:rsidRDefault="00776704" w:rsidP="00776704">
      <w:pPr>
        <w:tabs>
          <w:tab w:val="left" w:pos="2160"/>
        </w:tabs>
        <w:ind w:right="-143" w:firstLine="720"/>
        <w:jc w:val="both"/>
        <w:rPr>
          <w:rFonts w:ascii="Times New Roman" w:hAnsi="Times New Roman"/>
          <w:szCs w:val="28"/>
          <w:lang w:val="en-US"/>
        </w:rPr>
      </w:pPr>
      <w:proofErr w:type="spellStart"/>
      <w:r w:rsidRPr="00776704">
        <w:rPr>
          <w:rFonts w:ascii="Times New Roman" w:hAnsi="Times New Roman"/>
          <w:szCs w:val="28"/>
          <w:lang w:val="en-US"/>
        </w:rPr>
        <w:t>În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conformitate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prevederile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dispoziţiei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  <w:r w:rsidR="00E67750">
        <w:rPr>
          <w:rFonts w:ascii="Times New Roman" w:hAnsi="Times New Roman"/>
          <w:szCs w:val="28"/>
          <w:lang w:val="en-US"/>
        </w:rPr>
        <w:t xml:space="preserve"> </w:t>
      </w:r>
      <w:r w:rsidR="00CD5296">
        <w:rPr>
          <w:rFonts w:ascii="Times New Roman" w:hAnsi="Times New Roman"/>
          <w:szCs w:val="28"/>
          <w:lang w:val="en-US"/>
        </w:rPr>
        <w:t>572</w:t>
      </w:r>
      <w:r w:rsidRPr="00776704">
        <w:rPr>
          <w:rFonts w:ascii="Times New Roman" w:hAnsi="Times New Roman"/>
          <w:szCs w:val="28"/>
          <w:lang w:val="en-US"/>
        </w:rPr>
        <w:t xml:space="preserve"> /2015 </w:t>
      </w:r>
      <w:proofErr w:type="spellStart"/>
      <w:r w:rsidRPr="00776704">
        <w:rPr>
          <w:rFonts w:ascii="Times New Roman" w:hAnsi="Times New Roman"/>
          <w:szCs w:val="28"/>
          <w:lang w:val="en-US"/>
        </w:rPr>
        <w:t>emisa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de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Nocrich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si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ale art. 39, </w:t>
      </w:r>
      <w:proofErr w:type="spellStart"/>
      <w:r w:rsidR="00E67750">
        <w:rPr>
          <w:rFonts w:ascii="Times New Roman" w:hAnsi="Times New Roman"/>
          <w:szCs w:val="28"/>
          <w:lang w:val="en-US"/>
        </w:rPr>
        <w:t>alin</w:t>
      </w:r>
      <w:proofErr w:type="spellEnd"/>
      <w:r w:rsidR="00E67750">
        <w:rPr>
          <w:rFonts w:ascii="Times New Roman" w:hAnsi="Times New Roman"/>
          <w:szCs w:val="28"/>
          <w:lang w:val="en-US"/>
        </w:rPr>
        <w:t>. (1</w:t>
      </w:r>
      <w:r w:rsidRPr="00776704">
        <w:rPr>
          <w:rFonts w:ascii="Times New Roman" w:hAnsi="Times New Roman"/>
          <w:szCs w:val="28"/>
          <w:lang w:val="en-US"/>
        </w:rPr>
        <w:t xml:space="preserve">) </w:t>
      </w:r>
      <w:proofErr w:type="spellStart"/>
      <w:proofErr w:type="gram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proofErr w:type="gramEnd"/>
      <w:r w:rsidRPr="00776704">
        <w:rPr>
          <w:rFonts w:ascii="Times New Roman" w:hAnsi="Times New Roman"/>
          <w:szCs w:val="28"/>
          <w:lang w:val="en-US"/>
        </w:rPr>
        <w:t xml:space="preserve"> (3) din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Legea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. 215/2001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privind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Administratia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Publica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L</w:t>
      </w:r>
      <w:r w:rsidRPr="00776704">
        <w:rPr>
          <w:rFonts w:ascii="Times New Roman" w:hAnsi="Times New Roman"/>
          <w:szCs w:val="28"/>
          <w:lang w:val="en-US"/>
        </w:rPr>
        <w:t>ocala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 w:rsidRPr="00776704">
        <w:rPr>
          <w:rFonts w:ascii="Times New Roman" w:hAnsi="Times New Roman"/>
          <w:szCs w:val="28"/>
          <w:lang w:val="en-US"/>
        </w:rPr>
        <w:t>republicata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modificarile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completarile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ulterioare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se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convoaca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Consiliul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Local </w:t>
      </w:r>
      <w:r w:rsidR="00CD5296">
        <w:rPr>
          <w:rFonts w:ascii="Times New Roman" w:hAnsi="Times New Roman"/>
          <w:szCs w:val="28"/>
          <w:lang w:val="en-US"/>
        </w:rPr>
        <w:t xml:space="preserve">al </w:t>
      </w:r>
      <w:proofErr w:type="spellStart"/>
      <w:r w:rsidR="00CD5296">
        <w:rPr>
          <w:rFonts w:ascii="Times New Roman" w:hAnsi="Times New Roman"/>
          <w:szCs w:val="28"/>
          <w:lang w:val="en-US"/>
        </w:rPr>
        <w:t>comunei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CD5296">
        <w:rPr>
          <w:rFonts w:ascii="Times New Roman" w:hAnsi="Times New Roman"/>
          <w:szCs w:val="28"/>
          <w:lang w:val="en-US"/>
        </w:rPr>
        <w:t>Nocrich</w:t>
      </w:r>
      <w:proofErr w:type="spellEnd"/>
      <w:r w:rsidR="00CD5296">
        <w:rPr>
          <w:rFonts w:ascii="Times New Roman" w:hAnsi="Times New Roman"/>
          <w:szCs w:val="28"/>
          <w:lang w:val="en-US"/>
        </w:rPr>
        <w:t xml:space="preserve"> </w:t>
      </w:r>
      <w:r w:rsidRPr="00776704">
        <w:rPr>
          <w:rFonts w:ascii="Times New Roman" w:hAnsi="Times New Roman"/>
          <w:szCs w:val="28"/>
          <w:lang w:val="en-US"/>
        </w:rPr>
        <w:t xml:space="preserve">in </w:t>
      </w:r>
      <w:proofErr w:type="spellStart"/>
      <w:r w:rsidR="00E67750">
        <w:rPr>
          <w:rFonts w:ascii="Times New Roman" w:hAnsi="Times New Roman"/>
          <w:szCs w:val="28"/>
          <w:lang w:val="en-US"/>
        </w:rPr>
        <w:t>sedinta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ordinara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pentru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ziua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de </w:t>
      </w:r>
      <w:r w:rsidR="00CD5296">
        <w:rPr>
          <w:rFonts w:ascii="Times New Roman" w:hAnsi="Times New Roman"/>
          <w:szCs w:val="28"/>
          <w:u w:val="single"/>
          <w:lang w:val="en-US"/>
        </w:rPr>
        <w:t>LUNI, 14 decembrie</w:t>
      </w:r>
      <w:bookmarkStart w:id="0" w:name="_GoBack"/>
      <w:bookmarkEnd w:id="0"/>
      <w:r w:rsidR="00E67750" w:rsidRPr="00E67750">
        <w:rPr>
          <w:rFonts w:ascii="Times New Roman" w:hAnsi="Times New Roman"/>
          <w:szCs w:val="28"/>
          <w:u w:val="single"/>
          <w:lang w:val="en-US"/>
        </w:rPr>
        <w:t xml:space="preserve"> 2015</w:t>
      </w:r>
      <w:r w:rsidRPr="00776704">
        <w:rPr>
          <w:rFonts w:ascii="Times New Roman" w:hAnsi="Times New Roman"/>
          <w:szCs w:val="28"/>
          <w:lang w:val="en-US"/>
        </w:rPr>
        <w:t xml:space="preserve">, la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sediul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321"/>
        <w:gridCol w:w="1606"/>
        <w:gridCol w:w="1536"/>
        <w:gridCol w:w="784"/>
        <w:gridCol w:w="2716"/>
      </w:tblGrid>
      <w:tr w:rsidR="00776704" w:rsidRPr="007F7C06" w:rsidTr="00776704">
        <w:trPr>
          <w:trHeight w:val="547"/>
        </w:trPr>
        <w:tc>
          <w:tcPr>
            <w:tcW w:w="821" w:type="dxa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NR.</w:t>
            </w:r>
          </w:p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Nume si prenume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F7C06">
              <w:rPr>
                <w:b/>
                <w:sz w:val="24"/>
                <w:szCs w:val="24"/>
              </w:rPr>
              <w:t>Semnatura</w:t>
            </w:r>
            <w:proofErr w:type="spellEnd"/>
          </w:p>
        </w:tc>
      </w:tr>
      <w:tr w:rsidR="00776704" w:rsidRPr="007F7C06" w:rsidTr="00776704">
        <w:trPr>
          <w:trHeight w:val="289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ADAM ILIE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BELEIU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CLOTAN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DRAGOMAN TEOFIL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FILIP DANUT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IROD ALIN GEORGE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LAZAR VALENTIN VIOREL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MUSOAIE ADRIAN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SAMOILA DORIN DANUT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SAMU GHEORGHE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TEASCU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VANGA IOSIF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VISA MIRCEA ROMULUS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Invitaţi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Delegati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satesti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Bleaja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Serban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Stefan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Barb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Simion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990D63" w:rsidRDefault="00990D63"/>
    <w:p w:rsidR="00EE7D5E" w:rsidRDefault="00EE7D5E" w:rsidP="00EE7D5E"/>
    <w:p w:rsidR="00EE7D5E" w:rsidRDefault="00EE7D5E" w:rsidP="00EE7D5E"/>
    <w:p w:rsidR="00EE7D5E" w:rsidRDefault="00EE7D5E" w:rsidP="00EE7D5E">
      <w:pPr>
        <w:jc w:val="center"/>
      </w:pPr>
      <w:r>
        <w:t>PRIMAR</w:t>
      </w:r>
    </w:p>
    <w:p w:rsidR="00EE7D5E" w:rsidRDefault="00EE7D5E" w:rsidP="00EE7D5E">
      <w:pPr>
        <w:jc w:val="center"/>
      </w:pPr>
      <w:proofErr w:type="spellStart"/>
      <w:r>
        <w:t>Jrs</w:t>
      </w:r>
      <w:proofErr w:type="spellEnd"/>
      <w:r>
        <w:t>. Visa Ionel</w:t>
      </w:r>
    </w:p>
    <w:p w:rsidR="00EE7D5E" w:rsidRDefault="00EE7D5E"/>
    <w:sectPr w:rsidR="00EE7D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FD"/>
    <w:rsid w:val="002E04FD"/>
    <w:rsid w:val="0052474D"/>
    <w:rsid w:val="00776704"/>
    <w:rsid w:val="00783961"/>
    <w:rsid w:val="00990D63"/>
    <w:rsid w:val="00CD5296"/>
    <w:rsid w:val="00E00821"/>
    <w:rsid w:val="00E67750"/>
    <w:rsid w:val="00EE7D5E"/>
    <w:rsid w:val="00FE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0E8F3-2EC7-4C83-BC5C-34A2A69C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0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E0D8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0D8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132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8</cp:revision>
  <cp:lastPrinted>2015-09-25T10:50:00Z</cp:lastPrinted>
  <dcterms:created xsi:type="dcterms:W3CDTF">2015-09-23T09:15:00Z</dcterms:created>
  <dcterms:modified xsi:type="dcterms:W3CDTF">2015-12-09T09:05:00Z</dcterms:modified>
</cp:coreProperties>
</file>